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70D8" w14:textId="77777777" w:rsidR="00C9377D" w:rsidRDefault="00C9377D" w:rsidP="008A7F48">
      <w:pPr>
        <w:jc w:val="center"/>
        <w:rPr>
          <w:b/>
          <w:bCs/>
          <w:sz w:val="32"/>
          <w:szCs w:val="32"/>
        </w:rPr>
      </w:pPr>
    </w:p>
    <w:p w14:paraId="67A2706D" w14:textId="2D1ECB13" w:rsidR="008A7F48" w:rsidRDefault="008A7F48" w:rsidP="008A7F48">
      <w:pPr>
        <w:jc w:val="center"/>
        <w:rPr>
          <w:b/>
          <w:bCs/>
          <w:sz w:val="32"/>
          <w:szCs w:val="32"/>
        </w:rPr>
      </w:pPr>
      <w:r w:rsidRPr="008A7F48">
        <w:rPr>
          <w:b/>
          <w:bCs/>
          <w:sz w:val="32"/>
          <w:szCs w:val="32"/>
        </w:rPr>
        <w:t>First Profession at St. Paul’s Conve</w:t>
      </w:r>
      <w:r>
        <w:rPr>
          <w:b/>
          <w:bCs/>
          <w:sz w:val="32"/>
          <w:szCs w:val="32"/>
        </w:rPr>
        <w:t>n</w:t>
      </w:r>
      <w:r w:rsidRPr="008A7F48">
        <w:rPr>
          <w:b/>
          <w:bCs/>
          <w:sz w:val="32"/>
          <w:szCs w:val="32"/>
        </w:rPr>
        <w:t>t, Selly Park, Birmingham</w:t>
      </w:r>
    </w:p>
    <w:p w14:paraId="53816E5C" w14:textId="7DE18EB3" w:rsidR="002A0DD6" w:rsidRDefault="008A7F48" w:rsidP="008A7F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24 February 2024</w:t>
      </w:r>
    </w:p>
    <w:p w14:paraId="71E30409" w14:textId="77777777" w:rsidR="00C9377D" w:rsidRDefault="00C9377D" w:rsidP="008A7F48">
      <w:pPr>
        <w:jc w:val="center"/>
        <w:rPr>
          <w:b/>
          <w:bCs/>
          <w:sz w:val="32"/>
          <w:szCs w:val="32"/>
        </w:rPr>
      </w:pPr>
    </w:p>
    <w:p w14:paraId="512C75F7" w14:textId="6817FA13" w:rsidR="008A7F48" w:rsidRDefault="000D6FFE" w:rsidP="00C9377D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B7915EB" wp14:editId="1C2BB6BE">
            <wp:simplePos x="0" y="0"/>
            <wp:positionH relativeFrom="column">
              <wp:posOffset>3431540</wp:posOffset>
            </wp:positionH>
            <wp:positionV relativeFrom="paragraph">
              <wp:posOffset>56515</wp:posOffset>
            </wp:positionV>
            <wp:extent cx="3022600" cy="2266950"/>
            <wp:effectExtent l="133350" t="76200" r="82550" b="133350"/>
            <wp:wrapTight wrapText="bothSides">
              <wp:wrapPolygon edited="0">
                <wp:start x="1497" y="-726"/>
                <wp:lineTo x="-817" y="-363"/>
                <wp:lineTo x="-953" y="17062"/>
                <wp:lineTo x="-681" y="20692"/>
                <wp:lineTo x="1497" y="22689"/>
                <wp:lineTo x="19467" y="22689"/>
                <wp:lineTo x="19603" y="22326"/>
                <wp:lineTo x="21782" y="20148"/>
                <wp:lineTo x="22054" y="14158"/>
                <wp:lineTo x="21918" y="2178"/>
                <wp:lineTo x="19739" y="-363"/>
                <wp:lineTo x="19467" y="-726"/>
                <wp:lineTo x="1497" y="-726"/>
              </wp:wrapPolygon>
            </wp:wrapTight>
            <wp:docPr id="6047772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777249" name="Picture 60477724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22669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F48" w:rsidRPr="00F30C3E">
        <w:rPr>
          <w:b/>
          <w:bCs/>
          <w:sz w:val="28"/>
          <w:szCs w:val="28"/>
        </w:rPr>
        <w:t xml:space="preserve">A </w:t>
      </w:r>
      <w:r w:rsidR="00C07C42" w:rsidRPr="00F30C3E">
        <w:rPr>
          <w:b/>
          <w:bCs/>
          <w:sz w:val="28"/>
          <w:szCs w:val="28"/>
        </w:rPr>
        <w:t xml:space="preserve">Ceremony of </w:t>
      </w:r>
      <w:r w:rsidR="008A7F48" w:rsidRPr="00F30C3E">
        <w:rPr>
          <w:b/>
          <w:bCs/>
          <w:sz w:val="28"/>
          <w:szCs w:val="28"/>
        </w:rPr>
        <w:t>Religious Profession, is a rare event</w:t>
      </w:r>
      <w:r w:rsidR="00C07C42" w:rsidRPr="00F30C3E">
        <w:rPr>
          <w:b/>
          <w:bCs/>
          <w:sz w:val="28"/>
          <w:szCs w:val="28"/>
        </w:rPr>
        <w:t>, nowadays,</w:t>
      </w:r>
      <w:r w:rsidR="008A7F48" w:rsidRPr="00F30C3E">
        <w:rPr>
          <w:b/>
          <w:bCs/>
          <w:sz w:val="28"/>
          <w:szCs w:val="28"/>
        </w:rPr>
        <w:t xml:space="preserve"> </w:t>
      </w:r>
      <w:r w:rsidR="00C03769" w:rsidRPr="00F30C3E">
        <w:rPr>
          <w:b/>
          <w:bCs/>
          <w:sz w:val="28"/>
          <w:szCs w:val="28"/>
        </w:rPr>
        <w:t xml:space="preserve">at least </w:t>
      </w:r>
      <w:r w:rsidR="008A7F48" w:rsidRPr="00F30C3E">
        <w:rPr>
          <w:b/>
          <w:bCs/>
          <w:sz w:val="28"/>
          <w:szCs w:val="28"/>
        </w:rPr>
        <w:t xml:space="preserve">in Apostolic Religious Congregations in the Western World. </w:t>
      </w:r>
      <w:r w:rsidR="00B15DED" w:rsidRPr="00F30C3E">
        <w:rPr>
          <w:b/>
          <w:bCs/>
          <w:sz w:val="28"/>
          <w:szCs w:val="28"/>
        </w:rPr>
        <w:t>So,</w:t>
      </w:r>
      <w:r w:rsidR="00483B6F" w:rsidRPr="00F30C3E">
        <w:rPr>
          <w:b/>
          <w:bCs/>
          <w:sz w:val="28"/>
          <w:szCs w:val="28"/>
        </w:rPr>
        <w:t xml:space="preserve"> in a spirit of joyful </w:t>
      </w:r>
      <w:r w:rsidR="00A6136A" w:rsidRPr="00F30C3E">
        <w:rPr>
          <w:b/>
          <w:bCs/>
          <w:sz w:val="28"/>
          <w:szCs w:val="28"/>
        </w:rPr>
        <w:t xml:space="preserve">celebration, family, friends and Sisters </w:t>
      </w:r>
      <w:r w:rsidR="002F321E" w:rsidRPr="00F30C3E">
        <w:rPr>
          <w:b/>
          <w:bCs/>
          <w:sz w:val="28"/>
          <w:szCs w:val="28"/>
        </w:rPr>
        <w:t xml:space="preserve">gathered </w:t>
      </w:r>
      <w:r w:rsidR="0093408F" w:rsidRPr="00F30C3E">
        <w:rPr>
          <w:b/>
          <w:bCs/>
          <w:sz w:val="28"/>
          <w:szCs w:val="28"/>
        </w:rPr>
        <w:t xml:space="preserve">on 24 February </w:t>
      </w:r>
      <w:r w:rsidR="002F321E" w:rsidRPr="00F30C3E">
        <w:rPr>
          <w:b/>
          <w:bCs/>
          <w:sz w:val="28"/>
          <w:szCs w:val="28"/>
        </w:rPr>
        <w:t>to witness Lieve Goris</w:t>
      </w:r>
      <w:r w:rsidR="005072D4" w:rsidRPr="00F30C3E">
        <w:rPr>
          <w:b/>
          <w:bCs/>
          <w:sz w:val="28"/>
          <w:szCs w:val="28"/>
        </w:rPr>
        <w:t xml:space="preserve"> </w:t>
      </w:r>
      <w:r w:rsidR="009957D7" w:rsidRPr="00F30C3E">
        <w:rPr>
          <w:b/>
          <w:bCs/>
          <w:sz w:val="28"/>
          <w:szCs w:val="28"/>
        </w:rPr>
        <w:t xml:space="preserve">make her First Religious Profession </w:t>
      </w:r>
      <w:r w:rsidR="005072D4" w:rsidRPr="00F30C3E">
        <w:rPr>
          <w:b/>
          <w:bCs/>
          <w:sz w:val="28"/>
          <w:szCs w:val="28"/>
        </w:rPr>
        <w:t>in the Congregation of the Sisters of Charity of St. Paul, the Apostle</w:t>
      </w:r>
      <w:r w:rsidR="00B15DED" w:rsidRPr="00F30C3E">
        <w:rPr>
          <w:b/>
          <w:bCs/>
          <w:sz w:val="28"/>
          <w:szCs w:val="28"/>
        </w:rPr>
        <w:t>, at the Motherhouse in Selly Park, Birmingham.</w:t>
      </w:r>
    </w:p>
    <w:p w14:paraId="6212802F" w14:textId="77777777" w:rsidR="00C9377D" w:rsidRPr="00F30C3E" w:rsidRDefault="00C9377D" w:rsidP="008A7F48">
      <w:pPr>
        <w:rPr>
          <w:b/>
          <w:bCs/>
          <w:sz w:val="28"/>
          <w:szCs w:val="28"/>
        </w:rPr>
      </w:pPr>
    </w:p>
    <w:p w14:paraId="5297BB95" w14:textId="152C0942" w:rsidR="00741694" w:rsidRPr="00F30C3E" w:rsidRDefault="00483494" w:rsidP="00C9377D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56BD6C2" wp14:editId="53C52A5D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3140710" cy="1685925"/>
            <wp:effectExtent l="0" t="0" r="2540" b="9525"/>
            <wp:wrapTight wrapText="bothSides">
              <wp:wrapPolygon edited="0">
                <wp:start x="0" y="0"/>
                <wp:lineTo x="0" y="21478"/>
                <wp:lineTo x="21486" y="21478"/>
                <wp:lineTo x="21486" y="0"/>
                <wp:lineTo x="0" y="0"/>
              </wp:wrapPolygon>
            </wp:wrapTight>
            <wp:docPr id="15495850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585077" name="Picture 154958507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08F" w:rsidRPr="00F30C3E">
        <w:rPr>
          <w:b/>
          <w:bCs/>
          <w:sz w:val="28"/>
          <w:szCs w:val="28"/>
        </w:rPr>
        <w:t xml:space="preserve">At the beginning of Mass, </w:t>
      </w:r>
      <w:r w:rsidR="0093408F" w:rsidRPr="00F30C3E">
        <w:rPr>
          <w:b/>
          <w:bCs/>
          <w:sz w:val="28"/>
          <w:szCs w:val="28"/>
        </w:rPr>
        <w:t xml:space="preserve">Sister Ann Sullivan, Congregational Leader, </w:t>
      </w:r>
      <w:r w:rsidR="007A3044" w:rsidRPr="00F30C3E">
        <w:rPr>
          <w:b/>
          <w:bCs/>
          <w:sz w:val="28"/>
          <w:szCs w:val="28"/>
        </w:rPr>
        <w:t xml:space="preserve">warmly </w:t>
      </w:r>
      <w:r w:rsidR="0093408F" w:rsidRPr="00F30C3E">
        <w:rPr>
          <w:b/>
          <w:bCs/>
          <w:sz w:val="28"/>
          <w:szCs w:val="28"/>
        </w:rPr>
        <w:t>welcome</w:t>
      </w:r>
      <w:r w:rsidR="00C8308F" w:rsidRPr="00F30C3E">
        <w:rPr>
          <w:b/>
          <w:bCs/>
          <w:sz w:val="28"/>
          <w:szCs w:val="28"/>
        </w:rPr>
        <w:t xml:space="preserve">d all the guests, especially members of Lieve’s family </w:t>
      </w:r>
      <w:r w:rsidR="00134708" w:rsidRPr="00F30C3E">
        <w:rPr>
          <w:b/>
          <w:bCs/>
          <w:sz w:val="28"/>
          <w:szCs w:val="28"/>
        </w:rPr>
        <w:t xml:space="preserve">and friends </w:t>
      </w:r>
      <w:r w:rsidR="00C8308F" w:rsidRPr="00F30C3E">
        <w:rPr>
          <w:b/>
          <w:bCs/>
          <w:sz w:val="28"/>
          <w:szCs w:val="28"/>
        </w:rPr>
        <w:t xml:space="preserve">from Belgium </w:t>
      </w:r>
      <w:r w:rsidR="00134708" w:rsidRPr="00F30C3E">
        <w:rPr>
          <w:b/>
          <w:bCs/>
          <w:sz w:val="28"/>
          <w:szCs w:val="28"/>
        </w:rPr>
        <w:t xml:space="preserve">and </w:t>
      </w:r>
      <w:r w:rsidR="00C8308F" w:rsidRPr="00F30C3E">
        <w:rPr>
          <w:b/>
          <w:bCs/>
          <w:sz w:val="28"/>
          <w:szCs w:val="28"/>
        </w:rPr>
        <w:t>Norway</w:t>
      </w:r>
      <w:r w:rsidR="006C3D20" w:rsidRPr="00F30C3E">
        <w:rPr>
          <w:b/>
          <w:bCs/>
          <w:sz w:val="28"/>
          <w:szCs w:val="28"/>
        </w:rPr>
        <w:t>. Sr. Ann also welcome</w:t>
      </w:r>
      <w:r w:rsidR="000715F6" w:rsidRPr="00F30C3E">
        <w:rPr>
          <w:b/>
          <w:bCs/>
          <w:sz w:val="28"/>
          <w:szCs w:val="28"/>
        </w:rPr>
        <w:t>d</w:t>
      </w:r>
      <w:r w:rsidR="00134708" w:rsidRPr="00F30C3E">
        <w:rPr>
          <w:b/>
          <w:bCs/>
          <w:sz w:val="28"/>
          <w:szCs w:val="28"/>
        </w:rPr>
        <w:t xml:space="preserve"> members of the </w:t>
      </w:r>
      <w:proofErr w:type="spellStart"/>
      <w:r w:rsidR="00134708" w:rsidRPr="00F30C3E">
        <w:rPr>
          <w:b/>
          <w:bCs/>
          <w:sz w:val="28"/>
          <w:szCs w:val="28"/>
        </w:rPr>
        <w:t>L’Arche</w:t>
      </w:r>
      <w:proofErr w:type="spellEnd"/>
      <w:r w:rsidR="00134708" w:rsidRPr="00F30C3E">
        <w:rPr>
          <w:b/>
          <w:bCs/>
          <w:sz w:val="28"/>
          <w:szCs w:val="28"/>
        </w:rPr>
        <w:t xml:space="preserve"> community from Manchester</w:t>
      </w:r>
      <w:r w:rsidR="006C3D20" w:rsidRPr="00F30C3E">
        <w:rPr>
          <w:b/>
          <w:bCs/>
          <w:sz w:val="28"/>
          <w:szCs w:val="28"/>
        </w:rPr>
        <w:t>, where Lieve was a member before entering the Congregation in Selly Park</w:t>
      </w:r>
      <w:r w:rsidR="000715F6" w:rsidRPr="00F30C3E">
        <w:rPr>
          <w:b/>
          <w:bCs/>
          <w:sz w:val="28"/>
          <w:szCs w:val="28"/>
        </w:rPr>
        <w:t xml:space="preserve"> and </w:t>
      </w:r>
      <w:r w:rsidR="00CB01C5" w:rsidRPr="00F30C3E">
        <w:rPr>
          <w:b/>
          <w:bCs/>
          <w:sz w:val="28"/>
          <w:szCs w:val="28"/>
        </w:rPr>
        <w:t>volunteers from</w:t>
      </w:r>
      <w:r w:rsidR="000715F6" w:rsidRPr="00F30C3E">
        <w:rPr>
          <w:b/>
          <w:bCs/>
          <w:sz w:val="28"/>
          <w:szCs w:val="28"/>
        </w:rPr>
        <w:t xml:space="preserve"> St. Chad’s Sanctuary, Birmingham where Lieve</w:t>
      </w:r>
      <w:r w:rsidR="00D079D0" w:rsidRPr="00F30C3E">
        <w:rPr>
          <w:b/>
          <w:bCs/>
          <w:sz w:val="28"/>
          <w:szCs w:val="28"/>
        </w:rPr>
        <w:t xml:space="preserve"> did voluntary work as part of her apostol</w:t>
      </w:r>
      <w:r w:rsidR="00005667" w:rsidRPr="00F30C3E">
        <w:rPr>
          <w:b/>
          <w:bCs/>
          <w:sz w:val="28"/>
          <w:szCs w:val="28"/>
        </w:rPr>
        <w:t xml:space="preserve">ic experience. </w:t>
      </w:r>
      <w:r w:rsidR="007D76FC" w:rsidRPr="00F30C3E">
        <w:rPr>
          <w:b/>
          <w:bCs/>
          <w:sz w:val="28"/>
          <w:szCs w:val="28"/>
        </w:rPr>
        <w:t xml:space="preserve">Sr. Ann welcomed </w:t>
      </w:r>
      <w:r w:rsidR="007A3044" w:rsidRPr="00F30C3E">
        <w:rPr>
          <w:b/>
          <w:bCs/>
          <w:sz w:val="28"/>
          <w:szCs w:val="28"/>
        </w:rPr>
        <w:t>Fr.</w:t>
      </w:r>
      <w:r w:rsidR="004034B8" w:rsidRPr="00F30C3E">
        <w:rPr>
          <w:b/>
          <w:bCs/>
          <w:sz w:val="28"/>
          <w:szCs w:val="28"/>
        </w:rPr>
        <w:t xml:space="preserve"> Christopher </w:t>
      </w:r>
      <w:r w:rsidR="007A3044" w:rsidRPr="00F30C3E">
        <w:rPr>
          <w:b/>
          <w:bCs/>
          <w:sz w:val="28"/>
          <w:szCs w:val="28"/>
        </w:rPr>
        <w:t xml:space="preserve"> Handforth</w:t>
      </w:r>
      <w:r w:rsidR="007D76FC" w:rsidRPr="00F30C3E">
        <w:rPr>
          <w:b/>
          <w:bCs/>
          <w:sz w:val="28"/>
          <w:szCs w:val="28"/>
        </w:rPr>
        <w:t xml:space="preserve">, Convent Chaplain, and Chief Celebrant </w:t>
      </w:r>
      <w:r w:rsidR="004034B8" w:rsidRPr="00F30C3E">
        <w:rPr>
          <w:b/>
          <w:bCs/>
          <w:sz w:val="28"/>
          <w:szCs w:val="28"/>
        </w:rPr>
        <w:t>of the Mass</w:t>
      </w:r>
      <w:r w:rsidR="00A87410" w:rsidRPr="00F30C3E">
        <w:rPr>
          <w:b/>
          <w:bCs/>
          <w:sz w:val="28"/>
          <w:szCs w:val="28"/>
        </w:rPr>
        <w:t xml:space="preserve">, along with three other con-celebrants. </w:t>
      </w:r>
      <w:r w:rsidR="00005667" w:rsidRPr="00F30C3E">
        <w:rPr>
          <w:b/>
          <w:bCs/>
          <w:sz w:val="28"/>
          <w:szCs w:val="28"/>
        </w:rPr>
        <w:t xml:space="preserve"> </w:t>
      </w:r>
      <w:r w:rsidR="003F5FD2" w:rsidRPr="00F30C3E">
        <w:rPr>
          <w:b/>
          <w:bCs/>
          <w:sz w:val="28"/>
          <w:szCs w:val="28"/>
        </w:rPr>
        <w:t>Finally</w:t>
      </w:r>
      <w:r w:rsidR="00CB01C5" w:rsidRPr="00F30C3E">
        <w:rPr>
          <w:b/>
          <w:bCs/>
          <w:sz w:val="28"/>
          <w:szCs w:val="28"/>
        </w:rPr>
        <w:t xml:space="preserve">, Sr. Ann welcomed the Sisters </w:t>
      </w:r>
      <w:r w:rsidR="00B4165A" w:rsidRPr="00F30C3E">
        <w:rPr>
          <w:b/>
          <w:bCs/>
          <w:sz w:val="28"/>
          <w:szCs w:val="28"/>
        </w:rPr>
        <w:t>present and those following on the live stream.</w:t>
      </w:r>
    </w:p>
    <w:p w14:paraId="3D57F8DA" w14:textId="045B5041" w:rsidR="003F5FD2" w:rsidRPr="00F30C3E" w:rsidRDefault="003F5FD2" w:rsidP="00C9377D">
      <w:pPr>
        <w:jc w:val="both"/>
        <w:rPr>
          <w:b/>
          <w:bCs/>
          <w:sz w:val="28"/>
          <w:szCs w:val="28"/>
        </w:rPr>
      </w:pPr>
      <w:r w:rsidRPr="00F30C3E">
        <w:rPr>
          <w:b/>
          <w:bCs/>
          <w:sz w:val="28"/>
          <w:szCs w:val="28"/>
        </w:rPr>
        <w:t xml:space="preserve">In her welcome address, Sr. Ann spoke of </w:t>
      </w:r>
      <w:r w:rsidR="00FF3771" w:rsidRPr="00F30C3E">
        <w:rPr>
          <w:b/>
          <w:bCs/>
          <w:sz w:val="28"/>
          <w:szCs w:val="28"/>
        </w:rPr>
        <w:t xml:space="preserve">Lieve’s generosity in responding </w:t>
      </w:r>
      <w:r w:rsidR="0094501D" w:rsidRPr="00F30C3E">
        <w:rPr>
          <w:b/>
          <w:bCs/>
          <w:sz w:val="28"/>
          <w:szCs w:val="28"/>
        </w:rPr>
        <w:t xml:space="preserve">wholeheartedly </w:t>
      </w:r>
      <w:r w:rsidR="00FF3771" w:rsidRPr="00F30C3E">
        <w:rPr>
          <w:b/>
          <w:bCs/>
          <w:sz w:val="28"/>
          <w:szCs w:val="28"/>
        </w:rPr>
        <w:t>to God’s call to Religious Life</w:t>
      </w:r>
      <w:r w:rsidR="0094501D" w:rsidRPr="00F30C3E">
        <w:rPr>
          <w:b/>
          <w:bCs/>
          <w:sz w:val="28"/>
          <w:szCs w:val="28"/>
        </w:rPr>
        <w:t xml:space="preserve"> and </w:t>
      </w:r>
      <w:r w:rsidR="00895BEB" w:rsidRPr="00F30C3E">
        <w:rPr>
          <w:b/>
          <w:bCs/>
          <w:sz w:val="28"/>
          <w:szCs w:val="28"/>
        </w:rPr>
        <w:t xml:space="preserve">assured her of the support of all the Sisters in the Congregation as she embarked </w:t>
      </w:r>
      <w:r w:rsidR="00473861" w:rsidRPr="00F30C3E">
        <w:rPr>
          <w:b/>
          <w:bCs/>
          <w:sz w:val="28"/>
          <w:szCs w:val="28"/>
        </w:rPr>
        <w:t>on the next phase of her Religious Life</w:t>
      </w:r>
      <w:r w:rsidR="00727727" w:rsidRPr="00F30C3E">
        <w:rPr>
          <w:b/>
          <w:bCs/>
          <w:sz w:val="28"/>
          <w:szCs w:val="28"/>
        </w:rPr>
        <w:t xml:space="preserve">. She reminded all </w:t>
      </w:r>
      <w:r w:rsidR="00A1303D" w:rsidRPr="00F30C3E">
        <w:rPr>
          <w:b/>
          <w:bCs/>
          <w:sz w:val="28"/>
          <w:szCs w:val="28"/>
        </w:rPr>
        <w:t xml:space="preserve">of us </w:t>
      </w:r>
      <w:r w:rsidR="00727727" w:rsidRPr="00F30C3E">
        <w:rPr>
          <w:b/>
          <w:bCs/>
          <w:sz w:val="28"/>
          <w:szCs w:val="28"/>
        </w:rPr>
        <w:t xml:space="preserve">of the importance of witnessing to </w:t>
      </w:r>
      <w:r w:rsidR="00F30C3E">
        <w:rPr>
          <w:b/>
          <w:bCs/>
          <w:sz w:val="28"/>
          <w:szCs w:val="28"/>
        </w:rPr>
        <w:t>our</w:t>
      </w:r>
      <w:r w:rsidR="00DC5028" w:rsidRPr="00F30C3E">
        <w:rPr>
          <w:b/>
          <w:bCs/>
          <w:sz w:val="28"/>
          <w:szCs w:val="28"/>
        </w:rPr>
        <w:t xml:space="preserve"> </w:t>
      </w:r>
      <w:r w:rsidR="00727727" w:rsidRPr="00F30C3E">
        <w:rPr>
          <w:b/>
          <w:bCs/>
          <w:sz w:val="28"/>
          <w:szCs w:val="28"/>
        </w:rPr>
        <w:t>Christian calling</w:t>
      </w:r>
      <w:r w:rsidR="00DC5028" w:rsidRPr="00F30C3E">
        <w:rPr>
          <w:b/>
          <w:bCs/>
          <w:sz w:val="28"/>
          <w:szCs w:val="28"/>
        </w:rPr>
        <w:t>.</w:t>
      </w:r>
    </w:p>
    <w:p w14:paraId="77B30251" w14:textId="0CC33850" w:rsidR="00DC5028" w:rsidRPr="00F30C3E" w:rsidRDefault="000541F1" w:rsidP="00C9377D">
      <w:pPr>
        <w:jc w:val="both"/>
        <w:rPr>
          <w:b/>
          <w:bCs/>
          <w:sz w:val="28"/>
          <w:szCs w:val="28"/>
        </w:rPr>
      </w:pPr>
      <w:r w:rsidRPr="00F30C3E">
        <w:rPr>
          <w:b/>
          <w:bCs/>
          <w:sz w:val="28"/>
          <w:szCs w:val="28"/>
        </w:rPr>
        <w:t>The Profession</w:t>
      </w:r>
      <w:r w:rsidR="0025087B" w:rsidRPr="00F30C3E">
        <w:rPr>
          <w:b/>
          <w:bCs/>
          <w:sz w:val="28"/>
          <w:szCs w:val="28"/>
        </w:rPr>
        <w:t xml:space="preserve"> ceremony</w:t>
      </w:r>
      <w:r w:rsidR="00F30C3E">
        <w:rPr>
          <w:b/>
          <w:bCs/>
          <w:sz w:val="28"/>
          <w:szCs w:val="28"/>
        </w:rPr>
        <w:t xml:space="preserve"> itself</w:t>
      </w:r>
      <w:r w:rsidR="0025087B" w:rsidRPr="00F30C3E">
        <w:rPr>
          <w:b/>
          <w:bCs/>
          <w:sz w:val="28"/>
          <w:szCs w:val="28"/>
        </w:rPr>
        <w:t xml:space="preserve"> followed </w:t>
      </w:r>
      <w:r w:rsidR="00CA227F" w:rsidRPr="00F30C3E">
        <w:rPr>
          <w:b/>
          <w:bCs/>
          <w:sz w:val="28"/>
          <w:szCs w:val="28"/>
        </w:rPr>
        <w:t xml:space="preserve">the formula </w:t>
      </w:r>
      <w:r w:rsidR="0025087B" w:rsidRPr="00F30C3E">
        <w:rPr>
          <w:b/>
          <w:bCs/>
          <w:sz w:val="28"/>
          <w:szCs w:val="28"/>
        </w:rPr>
        <w:t xml:space="preserve">that </w:t>
      </w:r>
      <w:r w:rsidR="00760D04" w:rsidRPr="00F30C3E">
        <w:rPr>
          <w:b/>
          <w:bCs/>
          <w:sz w:val="28"/>
          <w:szCs w:val="28"/>
        </w:rPr>
        <w:t xml:space="preserve">is </w:t>
      </w:r>
      <w:r w:rsidR="0025087B" w:rsidRPr="00F30C3E">
        <w:rPr>
          <w:b/>
          <w:bCs/>
          <w:sz w:val="28"/>
          <w:szCs w:val="28"/>
        </w:rPr>
        <w:t>set out in the Constitutions of the Congregation “Our Life in Christ</w:t>
      </w:r>
      <w:r w:rsidR="00167ED2" w:rsidRPr="00F30C3E">
        <w:rPr>
          <w:b/>
          <w:bCs/>
          <w:sz w:val="28"/>
          <w:szCs w:val="28"/>
        </w:rPr>
        <w:t>”</w:t>
      </w:r>
      <w:r w:rsidR="00FF57FC" w:rsidRPr="00F30C3E">
        <w:rPr>
          <w:b/>
          <w:bCs/>
          <w:sz w:val="28"/>
          <w:szCs w:val="28"/>
        </w:rPr>
        <w:t>. This</w:t>
      </w:r>
      <w:r w:rsidR="00167ED2" w:rsidRPr="00F30C3E">
        <w:rPr>
          <w:b/>
          <w:bCs/>
          <w:sz w:val="28"/>
          <w:szCs w:val="28"/>
        </w:rPr>
        <w:t xml:space="preserve"> took place after </w:t>
      </w:r>
      <w:r w:rsidR="00FF57FC" w:rsidRPr="00F30C3E">
        <w:rPr>
          <w:b/>
          <w:bCs/>
          <w:sz w:val="28"/>
          <w:szCs w:val="28"/>
        </w:rPr>
        <w:t>an inspiring</w:t>
      </w:r>
      <w:r w:rsidR="00167ED2" w:rsidRPr="00F30C3E">
        <w:rPr>
          <w:b/>
          <w:bCs/>
          <w:sz w:val="28"/>
          <w:szCs w:val="28"/>
        </w:rPr>
        <w:t xml:space="preserve"> </w:t>
      </w:r>
      <w:r w:rsidR="00FF57FC" w:rsidRPr="00F30C3E">
        <w:rPr>
          <w:b/>
          <w:bCs/>
          <w:sz w:val="28"/>
          <w:szCs w:val="28"/>
        </w:rPr>
        <w:t>h</w:t>
      </w:r>
      <w:r w:rsidR="00167ED2" w:rsidRPr="00F30C3E">
        <w:rPr>
          <w:b/>
          <w:bCs/>
          <w:sz w:val="28"/>
          <w:szCs w:val="28"/>
        </w:rPr>
        <w:t>om</w:t>
      </w:r>
      <w:r w:rsidR="00FF57FC" w:rsidRPr="00F30C3E">
        <w:rPr>
          <w:b/>
          <w:bCs/>
          <w:sz w:val="28"/>
          <w:szCs w:val="28"/>
        </w:rPr>
        <w:t xml:space="preserve">ily preached by Fr. Handforth, in which he reminded us that </w:t>
      </w:r>
      <w:r w:rsidR="007104B6" w:rsidRPr="00F30C3E">
        <w:rPr>
          <w:b/>
          <w:bCs/>
          <w:sz w:val="28"/>
          <w:szCs w:val="28"/>
        </w:rPr>
        <w:t>“TODAY IS TODAY”</w:t>
      </w:r>
      <w:r w:rsidR="003046D4" w:rsidRPr="00F30C3E">
        <w:rPr>
          <w:b/>
          <w:bCs/>
          <w:sz w:val="28"/>
          <w:szCs w:val="28"/>
        </w:rPr>
        <w:t xml:space="preserve">, the only day we have and to live it to the fullest. </w:t>
      </w:r>
    </w:p>
    <w:p w14:paraId="385A1029" w14:textId="13E29CCD" w:rsidR="00A1303D" w:rsidRPr="00F30C3E" w:rsidRDefault="00760D04" w:rsidP="00C9377D">
      <w:pPr>
        <w:jc w:val="both"/>
        <w:rPr>
          <w:b/>
          <w:bCs/>
          <w:sz w:val="28"/>
          <w:szCs w:val="28"/>
        </w:rPr>
      </w:pPr>
      <w:r w:rsidRPr="00F30C3E">
        <w:rPr>
          <w:b/>
          <w:bCs/>
          <w:sz w:val="28"/>
          <w:szCs w:val="28"/>
        </w:rPr>
        <w:t xml:space="preserve">As a requirement for Profession, </w:t>
      </w:r>
      <w:r w:rsidR="005D5CB7" w:rsidRPr="00F30C3E">
        <w:rPr>
          <w:b/>
          <w:bCs/>
          <w:sz w:val="28"/>
          <w:szCs w:val="28"/>
        </w:rPr>
        <w:t xml:space="preserve">Sr. Ann Sullivan </w:t>
      </w:r>
      <w:r w:rsidR="00AB5A99" w:rsidRPr="00F30C3E">
        <w:rPr>
          <w:b/>
          <w:bCs/>
          <w:sz w:val="28"/>
          <w:szCs w:val="28"/>
        </w:rPr>
        <w:t>questioned Lieve about her request</w:t>
      </w:r>
      <w:r w:rsidR="00371557" w:rsidRPr="00F30C3E">
        <w:rPr>
          <w:b/>
          <w:bCs/>
          <w:sz w:val="28"/>
          <w:szCs w:val="28"/>
        </w:rPr>
        <w:t xml:space="preserve"> to make her profession</w:t>
      </w:r>
      <w:r w:rsidR="005D5CB7" w:rsidRPr="00F30C3E">
        <w:rPr>
          <w:b/>
          <w:bCs/>
          <w:sz w:val="28"/>
          <w:szCs w:val="28"/>
        </w:rPr>
        <w:t xml:space="preserve"> </w:t>
      </w:r>
      <w:r w:rsidR="00371557" w:rsidRPr="00F30C3E">
        <w:rPr>
          <w:b/>
          <w:bCs/>
          <w:sz w:val="28"/>
          <w:szCs w:val="28"/>
        </w:rPr>
        <w:t xml:space="preserve">and if she was doing so of her own free will. </w:t>
      </w:r>
      <w:r w:rsidR="005D5CB7" w:rsidRPr="00F30C3E">
        <w:rPr>
          <w:b/>
          <w:bCs/>
          <w:sz w:val="28"/>
          <w:szCs w:val="28"/>
        </w:rPr>
        <w:t xml:space="preserve">Lieve’s </w:t>
      </w:r>
      <w:r w:rsidRPr="00F30C3E">
        <w:rPr>
          <w:b/>
          <w:bCs/>
          <w:sz w:val="28"/>
          <w:szCs w:val="28"/>
        </w:rPr>
        <w:t xml:space="preserve">response was firm </w:t>
      </w:r>
      <w:r w:rsidRPr="00F30C3E">
        <w:rPr>
          <w:b/>
          <w:bCs/>
          <w:sz w:val="28"/>
          <w:szCs w:val="28"/>
        </w:rPr>
        <w:lastRenderedPageBreak/>
        <w:t>and decisive</w:t>
      </w:r>
      <w:r w:rsidR="009D155C" w:rsidRPr="00F30C3E">
        <w:rPr>
          <w:b/>
          <w:bCs/>
          <w:sz w:val="28"/>
          <w:szCs w:val="28"/>
        </w:rPr>
        <w:t xml:space="preserve">, indicating that she was fully aware of what she was undertaking </w:t>
      </w:r>
      <w:r w:rsidR="00E202FD" w:rsidRPr="00F30C3E">
        <w:rPr>
          <w:b/>
          <w:bCs/>
          <w:sz w:val="28"/>
          <w:szCs w:val="28"/>
        </w:rPr>
        <w:t>and was prepared to give of her best with the help of God</w:t>
      </w:r>
      <w:r w:rsidR="00CA227F" w:rsidRPr="00F30C3E">
        <w:rPr>
          <w:b/>
          <w:bCs/>
          <w:sz w:val="28"/>
          <w:szCs w:val="28"/>
        </w:rPr>
        <w:t xml:space="preserve"> and the support of the Sisters</w:t>
      </w:r>
      <w:r w:rsidR="00E202FD" w:rsidRPr="00F30C3E">
        <w:rPr>
          <w:b/>
          <w:bCs/>
          <w:sz w:val="28"/>
          <w:szCs w:val="28"/>
        </w:rPr>
        <w:t xml:space="preserve">. </w:t>
      </w:r>
      <w:r w:rsidR="00A04882" w:rsidRPr="00F30C3E">
        <w:rPr>
          <w:b/>
          <w:bCs/>
          <w:sz w:val="28"/>
          <w:szCs w:val="28"/>
        </w:rPr>
        <w:t xml:space="preserve"> All the Sisters present confirmed their willingness to support Sr. Lieve on her onward</w:t>
      </w:r>
      <w:r w:rsidR="00CA227F" w:rsidRPr="00F30C3E">
        <w:rPr>
          <w:b/>
          <w:bCs/>
          <w:sz w:val="28"/>
          <w:szCs w:val="28"/>
        </w:rPr>
        <w:t xml:space="preserve"> journey.</w:t>
      </w:r>
    </w:p>
    <w:p w14:paraId="1B887CCA" w14:textId="2052420D" w:rsidR="00CA227F" w:rsidRPr="00F30C3E" w:rsidRDefault="000D6FFE" w:rsidP="00C9377D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2EBF804" wp14:editId="3F00DA75">
            <wp:simplePos x="0" y="0"/>
            <wp:positionH relativeFrom="column">
              <wp:posOffset>3848735</wp:posOffset>
            </wp:positionH>
            <wp:positionV relativeFrom="paragraph">
              <wp:posOffset>76200</wp:posOffset>
            </wp:positionV>
            <wp:extent cx="2595880" cy="1946910"/>
            <wp:effectExtent l="114300" t="76200" r="52070" b="129540"/>
            <wp:wrapTight wrapText="bothSides">
              <wp:wrapPolygon edited="0">
                <wp:start x="1744" y="-845"/>
                <wp:lineTo x="-951" y="-423"/>
                <wp:lineTo x="-793" y="20924"/>
                <wp:lineTo x="1268" y="22826"/>
                <wp:lineTo x="19656" y="22826"/>
                <wp:lineTo x="19814" y="22403"/>
                <wp:lineTo x="21716" y="20078"/>
                <wp:lineTo x="21875" y="2325"/>
                <wp:lineTo x="19656" y="-423"/>
                <wp:lineTo x="19180" y="-845"/>
                <wp:lineTo x="1744" y="-845"/>
              </wp:wrapPolygon>
            </wp:wrapTight>
            <wp:docPr id="196670057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6700575" name="Picture 196670057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880" cy="19469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27F" w:rsidRPr="00F30C3E">
        <w:rPr>
          <w:b/>
          <w:bCs/>
          <w:sz w:val="28"/>
          <w:szCs w:val="28"/>
        </w:rPr>
        <w:t xml:space="preserve">Once the documents were signed, </w:t>
      </w:r>
      <w:r w:rsidR="00BA609E" w:rsidRPr="00F30C3E">
        <w:rPr>
          <w:b/>
          <w:bCs/>
          <w:sz w:val="28"/>
          <w:szCs w:val="28"/>
        </w:rPr>
        <w:t>a copy of the Constitutions and the Congregational Emblem presented to</w:t>
      </w:r>
      <w:r w:rsidR="003158D9" w:rsidRPr="00F30C3E">
        <w:rPr>
          <w:b/>
          <w:bCs/>
          <w:sz w:val="28"/>
          <w:szCs w:val="28"/>
        </w:rPr>
        <w:t xml:space="preserve"> Lieve, </w:t>
      </w:r>
      <w:r w:rsidR="00CA227F" w:rsidRPr="00F30C3E">
        <w:rPr>
          <w:b/>
          <w:bCs/>
          <w:sz w:val="28"/>
          <w:szCs w:val="28"/>
        </w:rPr>
        <w:t xml:space="preserve">all joined in a </w:t>
      </w:r>
      <w:r w:rsidR="002D1F54" w:rsidRPr="00F30C3E">
        <w:rPr>
          <w:b/>
          <w:bCs/>
          <w:sz w:val="28"/>
          <w:szCs w:val="28"/>
        </w:rPr>
        <w:t xml:space="preserve">joyful </w:t>
      </w:r>
      <w:r w:rsidR="009E3071" w:rsidRPr="00F30C3E">
        <w:rPr>
          <w:b/>
          <w:bCs/>
          <w:sz w:val="28"/>
          <w:szCs w:val="28"/>
        </w:rPr>
        <w:t xml:space="preserve">round of applause for </w:t>
      </w:r>
      <w:r w:rsidR="003158D9" w:rsidRPr="00F30C3E">
        <w:rPr>
          <w:b/>
          <w:bCs/>
          <w:sz w:val="28"/>
          <w:szCs w:val="28"/>
        </w:rPr>
        <w:t>the newly professed Sister of St. Paul,</w:t>
      </w:r>
      <w:r w:rsidR="009E3071" w:rsidRPr="00F30C3E">
        <w:rPr>
          <w:b/>
          <w:bCs/>
          <w:sz w:val="28"/>
          <w:szCs w:val="28"/>
        </w:rPr>
        <w:t xml:space="preserve"> Sister Lieve.</w:t>
      </w:r>
    </w:p>
    <w:p w14:paraId="25370E47" w14:textId="4B3A4793" w:rsidR="008C4832" w:rsidRDefault="008C4832" w:rsidP="00C9377D">
      <w:pPr>
        <w:jc w:val="both"/>
        <w:rPr>
          <w:b/>
          <w:bCs/>
          <w:sz w:val="28"/>
          <w:szCs w:val="28"/>
        </w:rPr>
      </w:pPr>
      <w:r w:rsidRPr="00F30C3E">
        <w:rPr>
          <w:b/>
          <w:bCs/>
          <w:sz w:val="28"/>
          <w:szCs w:val="28"/>
        </w:rPr>
        <w:t xml:space="preserve">Mass continued, greatly enhanced by beautiful singing and music </w:t>
      </w:r>
      <w:r w:rsidR="00E26B9E" w:rsidRPr="00F30C3E">
        <w:rPr>
          <w:b/>
          <w:bCs/>
          <w:sz w:val="28"/>
          <w:szCs w:val="28"/>
        </w:rPr>
        <w:t>by the Sisters</w:t>
      </w:r>
      <w:r w:rsidR="00F07E1F" w:rsidRPr="00F30C3E">
        <w:rPr>
          <w:b/>
          <w:bCs/>
          <w:sz w:val="28"/>
          <w:szCs w:val="28"/>
        </w:rPr>
        <w:t xml:space="preserve">. At the end of </w:t>
      </w:r>
      <w:r w:rsidR="003126F3" w:rsidRPr="00F30C3E">
        <w:rPr>
          <w:b/>
          <w:bCs/>
          <w:sz w:val="28"/>
          <w:szCs w:val="28"/>
        </w:rPr>
        <w:t>a very meaningful ceremony</w:t>
      </w:r>
      <w:r w:rsidR="00F07E1F" w:rsidRPr="00F30C3E">
        <w:rPr>
          <w:b/>
          <w:bCs/>
          <w:sz w:val="28"/>
          <w:szCs w:val="28"/>
        </w:rPr>
        <w:t xml:space="preserve">, </w:t>
      </w:r>
      <w:r w:rsidR="000836C9" w:rsidRPr="00F30C3E">
        <w:rPr>
          <w:b/>
          <w:bCs/>
          <w:sz w:val="28"/>
          <w:szCs w:val="28"/>
        </w:rPr>
        <w:t xml:space="preserve">Sr. Ann, Sr. Lieve </w:t>
      </w:r>
      <w:r w:rsidR="00A16FE7" w:rsidRPr="00F30C3E">
        <w:rPr>
          <w:b/>
          <w:bCs/>
          <w:sz w:val="28"/>
          <w:szCs w:val="28"/>
        </w:rPr>
        <w:t>and the priests processed down the aisle to the rousing strains of the Congregational anthem, Great St. Paul, our heavenly patron</w:t>
      </w:r>
      <w:r w:rsidR="00E5719C" w:rsidRPr="00F30C3E">
        <w:rPr>
          <w:b/>
          <w:bCs/>
          <w:sz w:val="28"/>
          <w:szCs w:val="28"/>
        </w:rPr>
        <w:t xml:space="preserve">.  The procession, now joined by </w:t>
      </w:r>
      <w:r w:rsidR="00170F93" w:rsidRPr="00F30C3E">
        <w:rPr>
          <w:b/>
          <w:bCs/>
          <w:sz w:val="28"/>
          <w:szCs w:val="28"/>
        </w:rPr>
        <w:t>guests and Sisters,</w:t>
      </w:r>
      <w:r w:rsidR="00F07E1F" w:rsidRPr="00F30C3E">
        <w:rPr>
          <w:b/>
          <w:bCs/>
          <w:sz w:val="28"/>
          <w:szCs w:val="28"/>
        </w:rPr>
        <w:t xml:space="preserve"> continued outside </w:t>
      </w:r>
      <w:r w:rsidR="00170F93" w:rsidRPr="00F30C3E">
        <w:rPr>
          <w:b/>
          <w:bCs/>
          <w:sz w:val="28"/>
          <w:szCs w:val="28"/>
        </w:rPr>
        <w:t>where</w:t>
      </w:r>
      <w:r w:rsidR="00612042" w:rsidRPr="00F30C3E">
        <w:rPr>
          <w:b/>
          <w:bCs/>
          <w:sz w:val="28"/>
          <w:szCs w:val="28"/>
        </w:rPr>
        <w:t xml:space="preserve"> numerous photographs</w:t>
      </w:r>
      <w:r w:rsidR="00170F93" w:rsidRPr="00F30C3E">
        <w:rPr>
          <w:b/>
          <w:bCs/>
          <w:sz w:val="28"/>
          <w:szCs w:val="28"/>
        </w:rPr>
        <w:t xml:space="preserve"> of very happy</w:t>
      </w:r>
      <w:r w:rsidR="004659F3" w:rsidRPr="00F30C3E">
        <w:rPr>
          <w:b/>
          <w:bCs/>
          <w:sz w:val="28"/>
          <w:szCs w:val="28"/>
        </w:rPr>
        <w:t xml:space="preserve"> people were taken in the bright spring sunshine</w:t>
      </w:r>
      <w:r w:rsidR="006C1ACD" w:rsidRPr="00F30C3E">
        <w:rPr>
          <w:b/>
          <w:bCs/>
          <w:sz w:val="28"/>
          <w:szCs w:val="28"/>
        </w:rPr>
        <w:t xml:space="preserve">. </w:t>
      </w:r>
    </w:p>
    <w:p w14:paraId="7B4A046F" w14:textId="484B0CFF" w:rsidR="00C9377D" w:rsidRPr="00F30C3E" w:rsidRDefault="00C9377D" w:rsidP="008A7F4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09FB1F4" wp14:editId="756CC4D5">
            <wp:simplePos x="0" y="0"/>
            <wp:positionH relativeFrom="column">
              <wp:posOffset>152400</wp:posOffset>
            </wp:positionH>
            <wp:positionV relativeFrom="paragraph">
              <wp:posOffset>118745</wp:posOffset>
            </wp:positionV>
            <wp:extent cx="2038350" cy="1528445"/>
            <wp:effectExtent l="133350" t="76200" r="76200" b="128905"/>
            <wp:wrapTight wrapText="bothSides">
              <wp:wrapPolygon edited="0">
                <wp:start x="1413" y="-1077"/>
                <wp:lineTo x="-1413" y="-538"/>
                <wp:lineTo x="-1413" y="20730"/>
                <wp:lineTo x="807" y="23152"/>
                <wp:lineTo x="19783" y="23152"/>
                <wp:lineTo x="19985" y="22614"/>
                <wp:lineTo x="21600" y="20999"/>
                <wp:lineTo x="22206" y="16961"/>
                <wp:lineTo x="22206" y="3231"/>
                <wp:lineTo x="19581" y="-538"/>
                <wp:lineTo x="19178" y="-1077"/>
                <wp:lineTo x="1413" y="-1077"/>
              </wp:wrapPolygon>
            </wp:wrapTight>
            <wp:docPr id="155619027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190278" name="Picture 155619027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5284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47EA6" w14:textId="469B20ED" w:rsidR="00784BE9" w:rsidRDefault="004659F3" w:rsidP="00C9377D">
      <w:pPr>
        <w:jc w:val="both"/>
        <w:rPr>
          <w:b/>
          <w:bCs/>
          <w:sz w:val="28"/>
          <w:szCs w:val="28"/>
        </w:rPr>
      </w:pPr>
      <w:r w:rsidRPr="00F30C3E">
        <w:rPr>
          <w:b/>
          <w:bCs/>
          <w:sz w:val="28"/>
          <w:szCs w:val="28"/>
        </w:rPr>
        <w:t xml:space="preserve">Following the photographs, all moved to the community dining room where a delicious meal </w:t>
      </w:r>
      <w:r w:rsidR="005A5F37" w:rsidRPr="00F30C3E">
        <w:rPr>
          <w:b/>
          <w:bCs/>
          <w:sz w:val="28"/>
          <w:szCs w:val="28"/>
        </w:rPr>
        <w:t xml:space="preserve">was enjoyed by all. </w:t>
      </w:r>
      <w:r w:rsidR="00246F26" w:rsidRPr="00F30C3E">
        <w:rPr>
          <w:b/>
          <w:bCs/>
          <w:sz w:val="28"/>
          <w:szCs w:val="28"/>
        </w:rPr>
        <w:t xml:space="preserve">Sr. Ann thanked everybody involved </w:t>
      </w:r>
      <w:r w:rsidR="0014368C" w:rsidRPr="00F30C3E">
        <w:rPr>
          <w:b/>
          <w:bCs/>
          <w:sz w:val="28"/>
          <w:szCs w:val="28"/>
        </w:rPr>
        <w:t xml:space="preserve">in preparing for this important occasion </w:t>
      </w:r>
      <w:r w:rsidR="005658FF" w:rsidRPr="00F30C3E">
        <w:rPr>
          <w:b/>
          <w:bCs/>
          <w:sz w:val="28"/>
          <w:szCs w:val="28"/>
        </w:rPr>
        <w:t>and Sr. Lieve thanked everybody who had supported her on her journey to date.</w:t>
      </w:r>
    </w:p>
    <w:p w14:paraId="590B325E" w14:textId="77777777" w:rsidR="00C9377D" w:rsidRDefault="00C9377D" w:rsidP="00483494">
      <w:pPr>
        <w:rPr>
          <w:b/>
          <w:bCs/>
          <w:sz w:val="28"/>
          <w:szCs w:val="28"/>
        </w:rPr>
      </w:pPr>
    </w:p>
    <w:p w14:paraId="70DEBCEC" w14:textId="79B98609" w:rsidR="00C9377D" w:rsidRPr="00F30C3E" w:rsidRDefault="00C9377D" w:rsidP="00483494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5F078E7" wp14:editId="6232D93F">
            <wp:simplePos x="0" y="0"/>
            <wp:positionH relativeFrom="column">
              <wp:posOffset>3980815</wp:posOffset>
            </wp:positionH>
            <wp:positionV relativeFrom="paragraph">
              <wp:posOffset>128270</wp:posOffset>
            </wp:positionV>
            <wp:extent cx="2292985" cy="1719580"/>
            <wp:effectExtent l="133350" t="76200" r="88265" b="128270"/>
            <wp:wrapTight wrapText="bothSides">
              <wp:wrapPolygon edited="0">
                <wp:start x="1795" y="-957"/>
                <wp:lineTo x="-1256" y="-479"/>
                <wp:lineTo x="-1256" y="20579"/>
                <wp:lineTo x="1256" y="22493"/>
                <wp:lineTo x="1256" y="22972"/>
                <wp:lineTo x="19740" y="22972"/>
                <wp:lineTo x="19919" y="22493"/>
                <wp:lineTo x="22252" y="18904"/>
                <wp:lineTo x="22252" y="3111"/>
                <wp:lineTo x="19560" y="-479"/>
                <wp:lineTo x="19381" y="-957"/>
                <wp:lineTo x="1795" y="-957"/>
              </wp:wrapPolygon>
            </wp:wrapTight>
            <wp:docPr id="66720997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209977" name="Picture 66720997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985" cy="17195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B8EE5" w14:textId="67AD2D8E" w:rsidR="005658FF" w:rsidRPr="00F30C3E" w:rsidRDefault="002D5B22" w:rsidP="00C9377D">
      <w:pPr>
        <w:jc w:val="both"/>
        <w:rPr>
          <w:b/>
          <w:bCs/>
          <w:sz w:val="28"/>
          <w:szCs w:val="28"/>
        </w:rPr>
      </w:pPr>
      <w:r w:rsidRPr="00F30C3E">
        <w:rPr>
          <w:b/>
          <w:bCs/>
          <w:sz w:val="28"/>
          <w:szCs w:val="28"/>
        </w:rPr>
        <w:t xml:space="preserve">All returned later for a cup of tea and a slice of the “Profession </w:t>
      </w:r>
      <w:r w:rsidR="00667DE4" w:rsidRPr="00F30C3E">
        <w:rPr>
          <w:b/>
          <w:bCs/>
          <w:sz w:val="28"/>
          <w:szCs w:val="28"/>
        </w:rPr>
        <w:t>Cake” before</w:t>
      </w:r>
      <w:r w:rsidR="008731E9" w:rsidRPr="00F30C3E">
        <w:rPr>
          <w:b/>
          <w:bCs/>
          <w:sz w:val="28"/>
          <w:szCs w:val="28"/>
        </w:rPr>
        <w:t xml:space="preserve"> departing on their journeys </w:t>
      </w:r>
      <w:r w:rsidR="003059C4" w:rsidRPr="00F30C3E">
        <w:rPr>
          <w:b/>
          <w:bCs/>
          <w:sz w:val="28"/>
          <w:szCs w:val="28"/>
        </w:rPr>
        <w:t>home.</w:t>
      </w:r>
    </w:p>
    <w:p w14:paraId="62780666" w14:textId="3C9F7811" w:rsidR="00CA227F" w:rsidRPr="00F30C3E" w:rsidRDefault="00C12715" w:rsidP="00C9377D">
      <w:pPr>
        <w:jc w:val="both"/>
        <w:rPr>
          <w:b/>
          <w:bCs/>
          <w:sz w:val="28"/>
          <w:szCs w:val="28"/>
        </w:rPr>
      </w:pPr>
      <w:r w:rsidRPr="00F30C3E">
        <w:rPr>
          <w:b/>
          <w:bCs/>
          <w:sz w:val="28"/>
          <w:szCs w:val="28"/>
        </w:rPr>
        <w:t xml:space="preserve">That evening, many will have prayed that we have a </w:t>
      </w:r>
      <w:r w:rsidR="00F30C3E" w:rsidRPr="00F30C3E">
        <w:rPr>
          <w:b/>
          <w:bCs/>
          <w:sz w:val="28"/>
          <w:szCs w:val="28"/>
        </w:rPr>
        <w:t>First Profession very soon again.</w:t>
      </w:r>
      <w:r w:rsidRPr="00F30C3E">
        <w:rPr>
          <w:b/>
          <w:bCs/>
          <w:sz w:val="28"/>
          <w:szCs w:val="28"/>
        </w:rPr>
        <w:t xml:space="preserve"> </w:t>
      </w:r>
    </w:p>
    <w:sectPr w:rsidR="00CA227F" w:rsidRPr="00F30C3E" w:rsidSect="007D21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48"/>
    <w:rsid w:val="00005667"/>
    <w:rsid w:val="00043C09"/>
    <w:rsid w:val="000541F1"/>
    <w:rsid w:val="000715F6"/>
    <w:rsid w:val="000836C9"/>
    <w:rsid w:val="000D6FFE"/>
    <w:rsid w:val="000F45E5"/>
    <w:rsid w:val="00134708"/>
    <w:rsid w:val="0014368C"/>
    <w:rsid w:val="00167ED2"/>
    <w:rsid w:val="00170F93"/>
    <w:rsid w:val="00246F26"/>
    <w:rsid w:val="0025087B"/>
    <w:rsid w:val="002A0DD6"/>
    <w:rsid w:val="002C1BB1"/>
    <w:rsid w:val="002D1F54"/>
    <w:rsid w:val="002D5B22"/>
    <w:rsid w:val="002F321E"/>
    <w:rsid w:val="003046D4"/>
    <w:rsid w:val="003059C4"/>
    <w:rsid w:val="003126F3"/>
    <w:rsid w:val="003158D9"/>
    <w:rsid w:val="00371557"/>
    <w:rsid w:val="00382490"/>
    <w:rsid w:val="003A69A3"/>
    <w:rsid w:val="003F5FD2"/>
    <w:rsid w:val="004034B8"/>
    <w:rsid w:val="004659F3"/>
    <w:rsid w:val="00473861"/>
    <w:rsid w:val="00483494"/>
    <w:rsid w:val="00483B6F"/>
    <w:rsid w:val="005072D4"/>
    <w:rsid w:val="005658FF"/>
    <w:rsid w:val="005A5F37"/>
    <w:rsid w:val="005D5CB7"/>
    <w:rsid w:val="00612042"/>
    <w:rsid w:val="00642F03"/>
    <w:rsid w:val="00667DE4"/>
    <w:rsid w:val="006C1ACD"/>
    <w:rsid w:val="006C3D20"/>
    <w:rsid w:val="007104B6"/>
    <w:rsid w:val="00727727"/>
    <w:rsid w:val="00741694"/>
    <w:rsid w:val="00760D04"/>
    <w:rsid w:val="00784BE9"/>
    <w:rsid w:val="007A3044"/>
    <w:rsid w:val="007D214B"/>
    <w:rsid w:val="007D76FC"/>
    <w:rsid w:val="00812E01"/>
    <w:rsid w:val="008731E9"/>
    <w:rsid w:val="00880022"/>
    <w:rsid w:val="00895BEB"/>
    <w:rsid w:val="008A7F48"/>
    <w:rsid w:val="008C4832"/>
    <w:rsid w:val="0093408F"/>
    <w:rsid w:val="0094501D"/>
    <w:rsid w:val="009957D7"/>
    <w:rsid w:val="009D155C"/>
    <w:rsid w:val="009E3071"/>
    <w:rsid w:val="00A04882"/>
    <w:rsid w:val="00A1303D"/>
    <w:rsid w:val="00A16FE7"/>
    <w:rsid w:val="00A6136A"/>
    <w:rsid w:val="00A87410"/>
    <w:rsid w:val="00AB5A99"/>
    <w:rsid w:val="00B15DED"/>
    <w:rsid w:val="00B4165A"/>
    <w:rsid w:val="00BA609E"/>
    <w:rsid w:val="00C03769"/>
    <w:rsid w:val="00C07C42"/>
    <w:rsid w:val="00C12715"/>
    <w:rsid w:val="00C8308F"/>
    <w:rsid w:val="00C9377D"/>
    <w:rsid w:val="00CA227F"/>
    <w:rsid w:val="00CB01C5"/>
    <w:rsid w:val="00D079D0"/>
    <w:rsid w:val="00DC5028"/>
    <w:rsid w:val="00E202FD"/>
    <w:rsid w:val="00E26B9E"/>
    <w:rsid w:val="00E5719C"/>
    <w:rsid w:val="00F07E1F"/>
    <w:rsid w:val="00F30C3E"/>
    <w:rsid w:val="00FF3771"/>
    <w:rsid w:val="00FF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715DB"/>
  <w15:chartTrackingRefBased/>
  <w15:docId w15:val="{6AE4F13D-BBCE-440E-AEA4-4936EFA0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neenan</dc:creator>
  <cp:keywords/>
  <dc:description/>
  <cp:lastModifiedBy>Patricia Murphy</cp:lastModifiedBy>
  <cp:revision>5</cp:revision>
  <cp:lastPrinted>2024-03-02T11:06:00Z</cp:lastPrinted>
  <dcterms:created xsi:type="dcterms:W3CDTF">2024-03-02T11:08:00Z</dcterms:created>
  <dcterms:modified xsi:type="dcterms:W3CDTF">2024-03-16T20:02:00Z</dcterms:modified>
</cp:coreProperties>
</file>